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94" w:rsidRPr="005D3694" w:rsidRDefault="005D3694" w:rsidP="005D36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>«Йошкар-Олинский» филиал</w:t>
      </w:r>
    </w:p>
    <w:p w:rsidR="005D3694" w:rsidRPr="005D3694" w:rsidRDefault="005D3694" w:rsidP="005D36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>Федерального государственного унитарного предприятия</w:t>
      </w:r>
    </w:p>
    <w:p w:rsidR="005D3694" w:rsidRPr="005D3694" w:rsidRDefault="005D3694" w:rsidP="005D36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 xml:space="preserve">«Московское протезно-ортопедическое предприятие» </w:t>
      </w:r>
    </w:p>
    <w:p w:rsidR="005D3694" w:rsidRPr="005D3694" w:rsidRDefault="005D3694" w:rsidP="005D36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>Министерства труда и социальной защиты Российской Федерации</w:t>
      </w:r>
    </w:p>
    <w:p w:rsidR="005D3694" w:rsidRPr="005D3694" w:rsidRDefault="005D3694" w:rsidP="005D36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>(«Йошкар-Олинский» филиал ФГУП «Московское ПрОП» Минтруда России)</w:t>
      </w:r>
    </w:p>
    <w:p w:rsidR="005D3694" w:rsidRPr="000F7F6E" w:rsidRDefault="005D3694" w:rsidP="005D369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3694" w:rsidRPr="00D83102" w:rsidRDefault="005D3694" w:rsidP="005D3694">
      <w:pPr>
        <w:pStyle w:val="a5"/>
        <w:spacing w:line="36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83102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5D3694" w:rsidRPr="005D3694" w:rsidRDefault="005D3694" w:rsidP="005D369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>«</w:t>
      </w:r>
      <w:r w:rsidR="0090402F">
        <w:rPr>
          <w:rFonts w:ascii="Times New Roman" w:hAnsi="Times New Roman"/>
          <w:sz w:val="24"/>
          <w:szCs w:val="24"/>
        </w:rPr>
        <w:t>21</w:t>
      </w:r>
      <w:r w:rsidRPr="005D3694">
        <w:rPr>
          <w:rFonts w:ascii="Times New Roman" w:hAnsi="Times New Roman"/>
          <w:sz w:val="24"/>
          <w:szCs w:val="24"/>
        </w:rPr>
        <w:t xml:space="preserve">» </w:t>
      </w:r>
      <w:r w:rsidR="0090402F">
        <w:rPr>
          <w:rFonts w:ascii="Times New Roman" w:hAnsi="Times New Roman"/>
          <w:sz w:val="24"/>
          <w:szCs w:val="24"/>
        </w:rPr>
        <w:t>июля</w:t>
      </w:r>
      <w:r w:rsidRPr="005D3694">
        <w:rPr>
          <w:rFonts w:ascii="Times New Roman" w:hAnsi="Times New Roman"/>
          <w:sz w:val="24"/>
          <w:szCs w:val="24"/>
        </w:rPr>
        <w:t xml:space="preserve">  2017 г.</w:t>
      </w:r>
      <w:r w:rsidRPr="005D3694">
        <w:rPr>
          <w:rFonts w:ascii="Times New Roman" w:hAnsi="Times New Roman"/>
          <w:sz w:val="24"/>
          <w:szCs w:val="24"/>
        </w:rPr>
        <w:tab/>
      </w:r>
      <w:r w:rsidRPr="005D3694">
        <w:rPr>
          <w:rFonts w:ascii="Times New Roman" w:hAnsi="Times New Roman"/>
          <w:sz w:val="24"/>
          <w:szCs w:val="24"/>
        </w:rPr>
        <w:tab/>
      </w:r>
      <w:r w:rsidRPr="005D3694">
        <w:rPr>
          <w:rFonts w:ascii="Times New Roman" w:hAnsi="Times New Roman"/>
          <w:sz w:val="24"/>
          <w:szCs w:val="24"/>
        </w:rPr>
        <w:tab/>
      </w:r>
      <w:r w:rsidRPr="005D36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D3694">
        <w:rPr>
          <w:rFonts w:ascii="Times New Roman" w:hAnsi="Times New Roman"/>
          <w:sz w:val="24"/>
          <w:szCs w:val="24"/>
        </w:rPr>
        <w:t>№</w:t>
      </w:r>
      <w:r w:rsidRPr="005D3694">
        <w:rPr>
          <w:rFonts w:ascii="Times New Roman" w:hAnsi="Times New Roman"/>
          <w:sz w:val="24"/>
          <w:szCs w:val="24"/>
        </w:rPr>
        <w:tab/>
      </w:r>
      <w:r w:rsidR="00220B46">
        <w:rPr>
          <w:rFonts w:ascii="Times New Roman" w:hAnsi="Times New Roman"/>
          <w:sz w:val="24"/>
          <w:szCs w:val="24"/>
        </w:rPr>
        <w:t>75</w:t>
      </w:r>
      <w:bookmarkStart w:id="0" w:name="_GoBack"/>
      <w:bookmarkEnd w:id="0"/>
      <w:r w:rsidRPr="005D3694">
        <w:rPr>
          <w:rFonts w:ascii="Times New Roman" w:hAnsi="Times New Roman"/>
          <w:sz w:val="24"/>
          <w:szCs w:val="24"/>
        </w:rPr>
        <w:tab/>
      </w:r>
      <w:r w:rsidRPr="005D3694">
        <w:rPr>
          <w:rFonts w:ascii="Times New Roman" w:hAnsi="Times New Roman"/>
          <w:sz w:val="24"/>
          <w:szCs w:val="24"/>
        </w:rPr>
        <w:tab/>
      </w:r>
    </w:p>
    <w:p w:rsidR="005D3694" w:rsidRPr="00CB0200" w:rsidRDefault="005D3694" w:rsidP="005D36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0200">
        <w:rPr>
          <w:rFonts w:ascii="Times New Roman" w:hAnsi="Times New Roman"/>
          <w:sz w:val="24"/>
          <w:szCs w:val="24"/>
        </w:rPr>
        <w:t>г. Йошкар-Ола</w:t>
      </w:r>
    </w:p>
    <w:p w:rsidR="00714C20" w:rsidRDefault="00714C20" w:rsidP="00E50353">
      <w:pPr>
        <w:pStyle w:val="11"/>
        <w:shd w:val="clear" w:color="auto" w:fill="auto"/>
        <w:spacing w:after="510" w:line="200" w:lineRule="exact"/>
        <w:ind w:right="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14C20" w:rsidRDefault="001F6FD5" w:rsidP="001F6F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488">
        <w:rPr>
          <w:rFonts w:ascii="Times New Roman" w:hAnsi="Times New Roman"/>
          <w:sz w:val="24"/>
          <w:szCs w:val="24"/>
        </w:rPr>
        <w:t>В соответствии с подпунктом «б» пункта 4 поручения Председателя Правительства Российской Федерации от 30 апреля 2016 г. № ДМ-П17-2666 во исполнение абзаца третьего подпункта «д» пункта 1 Национального плана противодействия коррупции на 2016-2017 годы, утвержденного Указом Президента Российской Федерации от 1 апреля 2016 г. № 147, о проведении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</w:t>
      </w:r>
      <w:r w:rsidR="007D1463" w:rsidRPr="00B03488">
        <w:rPr>
          <w:rFonts w:ascii="Times New Roman" w:hAnsi="Times New Roman"/>
          <w:sz w:val="24"/>
          <w:szCs w:val="24"/>
        </w:rPr>
        <w:t>, вырученных от его реализации</w:t>
      </w:r>
    </w:p>
    <w:p w:rsidR="007D1463" w:rsidRPr="001F6FD5" w:rsidRDefault="007D1463" w:rsidP="001F6FD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50353" w:rsidRPr="00084731" w:rsidRDefault="00E50353" w:rsidP="00E50353">
      <w:pPr>
        <w:pStyle w:val="11"/>
        <w:shd w:val="clear" w:color="auto" w:fill="auto"/>
        <w:spacing w:after="510" w:line="200" w:lineRule="exac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r w:rsidRPr="00084731">
        <w:rPr>
          <w:rFonts w:ascii="Times New Roman" w:hAnsi="Times New Roman" w:cs="Times New Roman"/>
          <w:color w:val="000000"/>
          <w:sz w:val="22"/>
          <w:szCs w:val="22"/>
        </w:rPr>
        <w:t>П Р И К А 3 Ы В А Ю:</w:t>
      </w:r>
    </w:p>
    <w:p w:rsidR="00714C20" w:rsidRDefault="00714C20" w:rsidP="00B034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C20">
        <w:rPr>
          <w:rFonts w:ascii="Times New Roman" w:eastAsia="Calibri" w:hAnsi="Times New Roman" w:cs="Times New Roman"/>
          <w:sz w:val="24"/>
          <w:szCs w:val="24"/>
        </w:rPr>
        <w:t>Утвердить прилагаем</w:t>
      </w:r>
      <w:r w:rsidRPr="00EC7870">
        <w:rPr>
          <w:rFonts w:ascii="Times New Roman" w:eastAsia="Calibri" w:hAnsi="Times New Roman" w:cs="Times New Roman"/>
          <w:sz w:val="24"/>
          <w:szCs w:val="24"/>
        </w:rPr>
        <w:t>ое</w:t>
      </w:r>
      <w:r w:rsidRPr="00714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870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714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870" w:rsidRPr="007D1463">
        <w:rPr>
          <w:rFonts w:ascii="Times New Roman" w:eastAsia="Calibri" w:hAnsi="Times New Roman" w:cs="Times New Roman"/>
          <w:sz w:val="24"/>
          <w:szCs w:val="24"/>
        </w:rPr>
        <w:t>о сообщении отдельными</w:t>
      </w:r>
      <w:r w:rsidR="00EC7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870" w:rsidRPr="007D1463">
        <w:rPr>
          <w:rFonts w:ascii="Times New Roman" w:eastAsia="Calibri" w:hAnsi="Times New Roman" w:cs="Times New Roman"/>
          <w:sz w:val="24"/>
          <w:szCs w:val="24"/>
        </w:rPr>
        <w:t>категориями лиц о получении подарка</w:t>
      </w:r>
      <w:r w:rsidR="00EC7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870" w:rsidRPr="007D1463">
        <w:rPr>
          <w:rFonts w:ascii="Times New Roman" w:eastAsia="Calibri" w:hAnsi="Times New Roman" w:cs="Times New Roman"/>
          <w:sz w:val="24"/>
          <w:szCs w:val="24"/>
        </w:rPr>
        <w:t>в связи с протокольными мероприятиями,</w:t>
      </w:r>
      <w:r w:rsidR="00EC7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870" w:rsidRPr="007D1463">
        <w:rPr>
          <w:rFonts w:ascii="Times New Roman" w:eastAsia="Calibri" w:hAnsi="Times New Roman" w:cs="Times New Roman"/>
          <w:sz w:val="24"/>
          <w:szCs w:val="24"/>
        </w:rPr>
        <w:t>служебными командировками и другими официальными мероприятиями,</w:t>
      </w:r>
      <w:r w:rsidR="00EC7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870" w:rsidRPr="007D1463">
        <w:rPr>
          <w:rFonts w:ascii="Times New Roman" w:eastAsia="Calibri" w:hAnsi="Times New Roman" w:cs="Times New Roman"/>
          <w:sz w:val="24"/>
          <w:szCs w:val="24"/>
        </w:rPr>
        <w:t>участие в которых связано с исполнением ими служебных</w:t>
      </w:r>
      <w:r w:rsidR="00EC7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870" w:rsidRPr="007D1463">
        <w:rPr>
          <w:rFonts w:ascii="Times New Roman" w:eastAsia="Calibri" w:hAnsi="Times New Roman" w:cs="Times New Roman"/>
          <w:sz w:val="24"/>
          <w:szCs w:val="24"/>
        </w:rPr>
        <w:t>(должностных) обязанностей, сдаче и оценке подарка, реализации</w:t>
      </w:r>
      <w:r w:rsidRPr="00714C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488" w:rsidRPr="00714C20" w:rsidRDefault="00B03488" w:rsidP="00B034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Руководителям структурных подразделений предприятия принять Положение к исполнению и обеспечить его реализацию.</w:t>
      </w:r>
    </w:p>
    <w:p w:rsidR="00714C20" w:rsidRPr="00714C20" w:rsidRDefault="00714C20" w:rsidP="00B034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C20">
        <w:rPr>
          <w:rFonts w:ascii="Times New Roman" w:eastAsia="Calibri" w:hAnsi="Times New Roman" w:cs="Times New Roman"/>
          <w:sz w:val="24"/>
          <w:szCs w:val="24"/>
        </w:rPr>
        <w:t>Председателю комиссии по профилактике коррупции на предприятии опубликовать настоящий приказ на официальном сайте предприятия.</w:t>
      </w:r>
    </w:p>
    <w:p w:rsidR="00714C20" w:rsidRPr="00714C20" w:rsidRDefault="00714C20" w:rsidP="00B0348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4C20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Pr="00714C20">
        <w:rPr>
          <w:rFonts w:ascii="Times New Roman" w:eastAsia="Calibri" w:hAnsi="Times New Roman" w:cs="Times New Roman"/>
          <w:sz w:val="24"/>
          <w:szCs w:val="24"/>
        </w:rPr>
        <w:tab/>
        <w:t>за выполнением настоящего приказа оставляю за собой.</w:t>
      </w:r>
    </w:p>
    <w:p w:rsidR="00714C20" w:rsidRPr="00714C20" w:rsidRDefault="00714C20" w:rsidP="00714C2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C20" w:rsidRPr="00714C20" w:rsidRDefault="00714C20" w:rsidP="00714C20">
      <w:pPr>
        <w:widowControl w:val="0"/>
        <w:tabs>
          <w:tab w:val="center" w:pos="5409"/>
          <w:tab w:val="center" w:pos="6838"/>
          <w:tab w:val="center" w:pos="7785"/>
          <w:tab w:val="center" w:pos="8271"/>
        </w:tabs>
        <w:spacing w:after="0" w:line="274" w:lineRule="exact"/>
        <w:ind w:left="20" w:right="20" w:firstLine="720"/>
        <w:jc w:val="both"/>
        <w:rPr>
          <w:rFonts w:ascii="Times New Roman" w:eastAsia="Batang" w:hAnsi="Times New Roman" w:cs="Times New Roman"/>
          <w:color w:val="000000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714C20" w:rsidRPr="00714C20" w:rsidRDefault="00714C20" w:rsidP="00714C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714C20">
        <w:rPr>
          <w:rFonts w:ascii="Times New Roman" w:eastAsia="Calibri" w:hAnsi="Times New Roman" w:cs="Times New Roman"/>
        </w:rPr>
        <w:t>Управляющий филиалом</w:t>
      </w:r>
      <w:r w:rsidRPr="00714C20">
        <w:rPr>
          <w:rFonts w:ascii="Times New Roman" w:eastAsia="Calibri" w:hAnsi="Times New Roman" w:cs="Times New Roman"/>
        </w:rPr>
        <w:tab/>
      </w:r>
      <w:r w:rsidRPr="00714C20">
        <w:rPr>
          <w:rFonts w:ascii="Times New Roman" w:eastAsia="Calibri" w:hAnsi="Times New Roman" w:cs="Times New Roman"/>
        </w:rPr>
        <w:tab/>
      </w:r>
      <w:r w:rsidRPr="00714C20">
        <w:rPr>
          <w:rFonts w:ascii="Times New Roman" w:eastAsia="Calibri" w:hAnsi="Times New Roman" w:cs="Times New Roman"/>
        </w:rPr>
        <w:tab/>
      </w:r>
      <w:r w:rsidRPr="00714C20">
        <w:rPr>
          <w:rFonts w:ascii="Times New Roman" w:eastAsia="Calibri" w:hAnsi="Times New Roman" w:cs="Times New Roman"/>
        </w:rPr>
        <w:tab/>
        <w:t>С.Л. Южанин</w:t>
      </w: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03488" w:rsidRDefault="00B03488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03488" w:rsidRPr="00714C20" w:rsidRDefault="00B03488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Исполнитель</w:t>
      </w:r>
    </w:p>
    <w:p w:rsidR="00714C20" w:rsidRPr="00714C20" w:rsidRDefault="00714C20" w:rsidP="00714C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О.Р. Егорова</w:t>
      </w:r>
    </w:p>
    <w:p w:rsidR="00D65C4D" w:rsidRDefault="00D65C4D" w:rsidP="00714C20">
      <w:pPr>
        <w:pStyle w:val="11"/>
        <w:shd w:val="clear" w:color="auto" w:fill="auto"/>
        <w:tabs>
          <w:tab w:val="center" w:pos="5409"/>
          <w:tab w:val="center" w:pos="6838"/>
          <w:tab w:val="center" w:pos="7785"/>
          <w:tab w:val="center" w:pos="8271"/>
        </w:tabs>
        <w:spacing w:line="274" w:lineRule="exact"/>
        <w:ind w:left="20" w:right="2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5FAE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УТВЕРЖДАЮ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Управляющий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>«Йошкар-Олински</w:t>
      </w:r>
      <w:r>
        <w:rPr>
          <w:rFonts w:ascii="Times New Roman" w:hAnsi="Times New Roman"/>
          <w:sz w:val="24"/>
          <w:szCs w:val="24"/>
        </w:rPr>
        <w:t>м</w:t>
      </w:r>
      <w:r w:rsidRPr="005D3694">
        <w:rPr>
          <w:rFonts w:ascii="Times New Roman" w:hAnsi="Times New Roman"/>
          <w:sz w:val="24"/>
          <w:szCs w:val="24"/>
        </w:rPr>
        <w:t>» филиал</w:t>
      </w:r>
      <w:r>
        <w:rPr>
          <w:rFonts w:ascii="Times New Roman" w:hAnsi="Times New Roman"/>
          <w:sz w:val="24"/>
          <w:szCs w:val="24"/>
        </w:rPr>
        <w:t>ом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 xml:space="preserve"> ФГУП «Московское ПрОП»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5D3694">
        <w:rPr>
          <w:rFonts w:ascii="Times New Roman" w:hAnsi="Times New Roman"/>
          <w:sz w:val="24"/>
          <w:szCs w:val="24"/>
        </w:rPr>
        <w:t xml:space="preserve"> Минтруда России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_____________С.Л. Южанин</w:t>
      </w:r>
    </w:p>
    <w:p w:rsidR="00B10EFD" w:rsidRDefault="00B10EFD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_____________2017 г.</w:t>
      </w: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Pr="003D5FAE" w:rsidRDefault="003D5FAE" w:rsidP="00B1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3D5FAE" w:rsidRPr="003D5FAE" w:rsidRDefault="003D5FAE" w:rsidP="00B1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</w:t>
      </w:r>
    </w:p>
    <w:p w:rsidR="003D5FAE" w:rsidRPr="003D5FAE" w:rsidRDefault="003D5FAE" w:rsidP="00B1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реализации</w:t>
      </w:r>
    </w:p>
    <w:p w:rsidR="003D5FAE" w:rsidRPr="00B10EFD" w:rsidRDefault="003D5FAE" w:rsidP="00B10EF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EFD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порядок сообщения руководителем организации, лицами (работниками предприятия),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Для целей настоящего положения используются следующие понятия: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руководителем организации, лицом (работником)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"получение подарка в связи с должностным положением или в связи с исполнением должностных обязанностей" - получение руководителем организации,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Руководитель организации,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комиссию по профилактике коррупции на предприятии.</w:t>
      </w:r>
    </w:p>
    <w:p w:rsidR="003D5FAE" w:rsidRPr="00B10EFD" w:rsidRDefault="003D5FAE" w:rsidP="00B10E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комиссию по профилактике коррупции на предприятии.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При невозможности подачи уведомления в сроки, по причине, не зависящей от лица, руководителя организации, работника, оно представляется не позднее следующего дня после ее устранения.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профилактике коррупции на предприятии.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председателю комиссии по профилактике коррупции на предприятии,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Подарок, полученный руководителем организации, работником независимо от его стоимости, подлежит передаче на хранение в порядке, предусмотренном пунктом 7 настоящего положения.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Комиссия по профилактике коррупции на предприятии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предприятия.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 (Руководитель организации - на имя Министра труда и социальной защиты Российской Федерации, работник предприятия - в комиссию по профилактике коррупции на предприятии).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Комиссия по профилактике коррупции на предприятии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Подарок,</w:t>
      </w:r>
      <w:r w:rsidR="00B10EFD" w:rsidRPr="003D5F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отношении которого не поступило заявление, указанное в пункте 12 настоящего положения, может использоваться организацией, с учетом заключения комиссии, для обеспечения деятельности организации.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случае нецелесообразности использования подарка руководителем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D5FAE" w:rsidRDefault="003D5FAE" w:rsidP="00B10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Оценка стоимости подарка для реализации (выкупа), предусмотренная пунктами 13 и</w:t>
      </w:r>
    </w:p>
    <w:p w:rsidR="003D5FAE" w:rsidRPr="003D5FAE" w:rsidRDefault="003D5FAE" w:rsidP="00B10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15 настоящего положения, осуществляется в соответствии с законодательством Российской Федерации об оценочной деятельности.</w:t>
      </w:r>
    </w:p>
    <w:p w:rsidR="003D5FAE" w:rsidRPr="003D5FAE" w:rsidRDefault="003D5FAE" w:rsidP="00B10EFD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В случае если подарок не выкуплен или не реализован,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5FAE" w:rsidRDefault="003D5FAE" w:rsidP="00B10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D5FAE">
        <w:rPr>
          <w:rFonts w:ascii="Times New Roman" w:eastAsia="Times New Roman" w:hAnsi="Times New Roman" w:cs="Times New Roman"/>
          <w:color w:val="000000"/>
          <w:lang w:eastAsia="ru-RU"/>
        </w:rPr>
        <w:t>Средства, вырученные от реализации (выкупа) подарка, зачисляются в доход предприятия.</w:t>
      </w: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D5FAE" w:rsidRDefault="003D5FAE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D1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положению</w:t>
        </w:r>
      </w:hyperlink>
      <w:r w:rsidRPr="007D1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t>о сообщении отдельными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категориями лиц о получении подарка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в связи с протокольными мероприятиями,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служебными командировками и другими официальными мероприятиями,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участие в которых связано с исполнением ими служебных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(должностных) обязанностей, сдаче и оценке подарка, реализации</w:t>
      </w:r>
      <w:r w:rsidRPr="007D1463">
        <w:rPr>
          <w:rFonts w:ascii="Times New Roman" w:hAnsi="Times New Roman" w:cs="Times New Roman"/>
          <w:bCs/>
          <w:color w:val="26282F"/>
          <w:sz w:val="24"/>
          <w:szCs w:val="24"/>
        </w:rPr>
        <w:br/>
        <w:t>(выкупе) и зачислении средств, вырученных от его реализации</w:t>
      </w:r>
    </w:p>
    <w:p w:rsid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  <w:b/>
          <w:bCs/>
          <w:color w:val="26282F"/>
        </w:rPr>
        <w:t>Уведомление о получении подарка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(наименование уполномоченного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структурного подразделения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государственного (муниципального) органа, фонда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   или иной организации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(уполномоченных органа или организации)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(ф.и.о., занимаемая должность)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Уведомление о получении подарка от "___" ______________ 20__ 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     (дата получения)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7D1463" w:rsidRPr="007D146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7D146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7D1463" w:rsidRPr="007D146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63" w:rsidRPr="007D14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63" w:rsidRPr="007D14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63" w:rsidRPr="007D14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D1463" w:rsidRPr="007D1463" w:rsidRDefault="007D1463" w:rsidP="007D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(наименование документа)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Лицо, представившее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уведомление          ___________   _____________________ "__" ____ 20__г.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 xml:space="preserve">                      (подпись)    (расшифровка подписи)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Лицо, принявшее      ___________   _____________________ "__" ____ 20__г.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уведомление           (подпись)    (расшифровка подписи)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463">
        <w:rPr>
          <w:rFonts w:ascii="Times New Roman" w:hAnsi="Times New Roman" w:cs="Times New Roman"/>
        </w:rPr>
        <w:t>"___" ________ 20__ г.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1463" w:rsidRPr="007D1463" w:rsidRDefault="007D1463" w:rsidP="007D1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7D1463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1"/>
    </w:p>
    <w:sectPr w:rsidR="007D1463" w:rsidRPr="007D1463" w:rsidSect="003D5FAE">
      <w:pgSz w:w="11909" w:h="16838"/>
      <w:pgMar w:top="993" w:right="1249" w:bottom="70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3F" w:rsidRDefault="006A2E3F">
      <w:pPr>
        <w:spacing w:after="0" w:line="240" w:lineRule="auto"/>
      </w:pPr>
      <w:r>
        <w:separator/>
      </w:r>
    </w:p>
  </w:endnote>
  <w:endnote w:type="continuationSeparator" w:id="0">
    <w:p w:rsidR="006A2E3F" w:rsidRDefault="006A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3F" w:rsidRDefault="006A2E3F">
      <w:pPr>
        <w:spacing w:after="0" w:line="240" w:lineRule="auto"/>
      </w:pPr>
      <w:r>
        <w:separator/>
      </w:r>
    </w:p>
  </w:footnote>
  <w:footnote w:type="continuationSeparator" w:id="0">
    <w:p w:rsidR="006A2E3F" w:rsidRDefault="006A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0C9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143587"/>
    <w:multiLevelType w:val="hybridMultilevel"/>
    <w:tmpl w:val="82347926"/>
    <w:lvl w:ilvl="0" w:tplc="47143C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4CB"/>
    <w:multiLevelType w:val="multilevel"/>
    <w:tmpl w:val="819CC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F1CB5"/>
    <w:multiLevelType w:val="multilevel"/>
    <w:tmpl w:val="203C26A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0"/>
    <w:rsid w:val="00084731"/>
    <w:rsid w:val="001F6FD5"/>
    <w:rsid w:val="00202943"/>
    <w:rsid w:val="00220B46"/>
    <w:rsid w:val="002B2010"/>
    <w:rsid w:val="0033682D"/>
    <w:rsid w:val="003D5FAE"/>
    <w:rsid w:val="004C6328"/>
    <w:rsid w:val="005D3694"/>
    <w:rsid w:val="00641020"/>
    <w:rsid w:val="006A2E3F"/>
    <w:rsid w:val="00714C20"/>
    <w:rsid w:val="007D1463"/>
    <w:rsid w:val="0090402F"/>
    <w:rsid w:val="00B03488"/>
    <w:rsid w:val="00B10EFD"/>
    <w:rsid w:val="00D06210"/>
    <w:rsid w:val="00D65C4D"/>
    <w:rsid w:val="00E50353"/>
    <w:rsid w:val="00E63897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24A30-7342-4DE9-9F1F-886BFEB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50353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0353"/>
    <w:rPr>
      <w:rFonts w:ascii="Batang" w:eastAsia="Batang" w:hAnsi="Batang" w:cs="Batang"/>
      <w:spacing w:val="50"/>
      <w:shd w:val="clear" w:color="auto" w:fill="FFFFFF"/>
    </w:rPr>
  </w:style>
  <w:style w:type="character" w:customStyle="1" w:styleId="2SegoeUI10pt0pt">
    <w:name w:val="Основной текст (2) + Segoe UI;10 pt;Интервал 0 pt"/>
    <w:basedOn w:val="2"/>
    <w:rsid w:val="00E50353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basedOn w:val="2"/>
    <w:rsid w:val="00E50353"/>
    <w:rPr>
      <w:rFonts w:ascii="Batang" w:eastAsia="Batang" w:hAnsi="Batang" w:cs="Batang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E50353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E50353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Batang" w:eastAsia="Batang" w:hAnsi="Batang" w:cs="Batang"/>
      <w:sz w:val="26"/>
      <w:szCs w:val="26"/>
    </w:rPr>
  </w:style>
  <w:style w:type="paragraph" w:customStyle="1" w:styleId="20">
    <w:name w:val="Основной текст (2)"/>
    <w:basedOn w:val="a"/>
    <w:link w:val="2"/>
    <w:rsid w:val="00E50353"/>
    <w:pPr>
      <w:widowControl w:val="0"/>
      <w:shd w:val="clear" w:color="auto" w:fill="FFFFFF"/>
      <w:spacing w:before="840" w:after="0" w:line="490" w:lineRule="exact"/>
      <w:jc w:val="center"/>
    </w:pPr>
    <w:rPr>
      <w:rFonts w:ascii="Batang" w:eastAsia="Batang" w:hAnsi="Batang" w:cs="Batang"/>
      <w:spacing w:val="50"/>
    </w:rPr>
  </w:style>
  <w:style w:type="paragraph" w:customStyle="1" w:styleId="11">
    <w:name w:val="Основной текст1"/>
    <w:basedOn w:val="a"/>
    <w:link w:val="a3"/>
    <w:rsid w:val="00E50353"/>
    <w:pPr>
      <w:widowControl w:val="0"/>
      <w:shd w:val="clear" w:color="auto" w:fill="FFFFFF"/>
      <w:spacing w:after="0" w:line="515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a4">
    <w:name w:val="List Paragraph"/>
    <w:basedOn w:val="a"/>
    <w:uiPriority w:val="34"/>
    <w:qFormat/>
    <w:rsid w:val="00084731"/>
    <w:pPr>
      <w:ind w:left="720"/>
      <w:contextualSpacing/>
    </w:pPr>
  </w:style>
  <w:style w:type="paragraph" w:styleId="a5">
    <w:name w:val="No Spacing"/>
    <w:uiPriority w:val="1"/>
    <w:qFormat/>
    <w:rsid w:val="005D36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2017-02-15T07:10:00Z</dcterms:created>
  <dcterms:modified xsi:type="dcterms:W3CDTF">2017-08-21T11:54:00Z</dcterms:modified>
</cp:coreProperties>
</file>